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การแนะนำเกี่ยวกับการก่อสร้าง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องค์การบริหารส่วนตำบลท่าใหญ่ อำเภอหนองบัวแดง จังหวัดชัยภูมิ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การแนะนำเกี่ยวกับการก่อสร้าง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องค์การบริหารส่วนตำบลท่าใหญ่ อำเภอหนองบัวแดง จังหวัดชัยภูมิ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อื่นๆ (เช่น การออกผลการวิเคราะห์ / ให้ความเห็นชอบ)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ข้อบัญญัติ องค์การบริหารส่วนตำบลท่าใหญ่  เรื่องการแนะนำเกี่ยวกับการก่อสร้าง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ข้อบัญญัติ องค์การบริหารส่วนตำบลท่าใหญ่ เรื่องการแนะนำเกี่ยวกับการก่อสร้าง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วันทำการ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[สำเนาคู่มือประชาชน] การแนะนำเกี่ยวกับการก่อสร้าง องค์การบริหารส่วนตำบลท่าใหญ่ 20/08/2558 13:27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องค์การบริหารส่วนตำบลท่าใหญ่   อำเภอหนองบัวแดง จังหวัดชัยภูมิ 36210   โทร /โทรสาร 044-056011/ติดต่อด้วยตนเอง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เอกสารสำหรับการยื่นขอ</w:t>
        <w:br/>
        <w:t xml:space="preserve"/>
        <w:br/>
        <w:t xml:space="preserve">๑. สำเนาบัตรประจำตัวประชาชน</w:t>
        <w:br/>
        <w:t xml:space="preserve"/>
        <w:br/>
        <w:t xml:space="preserve">๒. สำเนาทะเบียนบ้าน</w:t>
        <w:br/>
        <w:t xml:space="preserve"/>
        <w:br/>
        <w:t xml:space="preserve">๓. หนังสือคำร้องขอเอกสาร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ตรวจสอบเอกสารประกอบในการยื่นคำขอตามหลักเกณฑ์และเงื่อนไขในการยื่นคำขอ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การพิจารณาคำขอของเจ้าหน้าที่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8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ลงนามอนุญาติโดยนายกองคการบริหารส่วนตำบลท่าใหญ่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10 วันทำการ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(ผู้ยื่นคำขอต้องเซ็นรับรองสำเนา)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ไม่มีค่าธรรมเนียม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  อำเภอหนองบัวแดง จังหวัดชัยภูมิ 36210   โทร /โทรสาร 044-056011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