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การให้บริการข้อมูลทางอินเตอร์เน็ต ศูนย์ถ่ายทอดเทคโนโลยี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การให้บริการข้อมูลทางอินเตอร์เน็ต ศูนย์ถ่ายทอดเทคโนโลยี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 องค์การบริหารส่วนตำบลท่าใหญ่ เรื่องการให้บริการข้อมูลทางอินเตอร์เน็ต ศูนย์ถ่ายทอดเทคโนโลยี  พ.ศ.2558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การให้บริการข้อมูลทางอินเตอร์เน็ต ศูนย์ถ่ายทอดเทคโนโลยี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ชั่วโมง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 การให้บริการข้อมูลทางอินเตอร์เน็ต ศูนย์ถ่ายทอดเทคโนโลยี  องค์การบริหารส่วนตำบลท่าใหญ่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ยื่นเอกสารต่อเจ้าหน้าที่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